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3B6" w:rsidRPr="00B223B6" w:rsidRDefault="00B223B6" w:rsidP="00B223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3B6">
        <w:rPr>
          <w:rFonts w:ascii="Times New Roman" w:hAnsi="Times New Roman" w:cs="Times New Roman"/>
          <w:b/>
          <w:sz w:val="24"/>
          <w:szCs w:val="24"/>
        </w:rPr>
        <w:t>Ficha técnica de la investigación de mercados</w:t>
      </w:r>
    </w:p>
    <w:p w:rsidR="00B223B6" w:rsidRPr="004655FD" w:rsidRDefault="00B223B6" w:rsidP="00B223B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87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8"/>
        <w:gridCol w:w="5924"/>
      </w:tblGrid>
      <w:tr w:rsidR="00B223B6" w:rsidRPr="004655FD" w:rsidTr="007B5A05">
        <w:trPr>
          <w:trHeight w:val="596"/>
        </w:trPr>
        <w:tc>
          <w:tcPr>
            <w:tcW w:w="87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vAlign w:val="center"/>
            <w:hideMark/>
          </w:tcPr>
          <w:p w:rsidR="00B223B6" w:rsidRPr="00B223B6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s-CO"/>
              </w:rPr>
            </w:pPr>
            <w:r w:rsidRPr="00B223B6">
              <w:rPr>
                <w:rFonts w:ascii="Times New Roman" w:eastAsia="Times New Roman" w:hAnsi="Times New Roman" w:cs="Times New Roman"/>
                <w:bCs/>
                <w:color w:val="000000"/>
                <w:lang w:eastAsia="es-CO"/>
              </w:rPr>
              <w:t xml:space="preserve">Ficha técnica </w:t>
            </w:r>
          </w:p>
        </w:tc>
      </w:tr>
      <w:tr w:rsidR="00B223B6" w:rsidRPr="004655FD" w:rsidTr="00B223B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Nombre del proyecto de investigación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Encuesta sobre Vivienda de interés social</w:t>
            </w:r>
          </w:p>
        </w:tc>
      </w:tr>
      <w:tr w:rsidR="00B223B6" w:rsidRPr="004655FD" w:rsidTr="00B223B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Fecha de realización de campo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Del 1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4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12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/2020 hasta el 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7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01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/202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1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.</w:t>
            </w:r>
          </w:p>
        </w:tc>
      </w:tr>
      <w:tr w:rsidR="00B223B6" w:rsidRPr="004655FD" w:rsidTr="00B223B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Persona natural o jurídica que la realizó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Gustavo Adolfo Beltran Ferreira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.</w:t>
            </w:r>
          </w:p>
        </w:tc>
      </w:tr>
      <w:tr w:rsidR="00B223B6" w:rsidRPr="00B223B6" w:rsidTr="00B223B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Persona natural o jurídica que la encomendó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B223B6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es-CO"/>
              </w:rPr>
            </w:pPr>
            <w:r w:rsidRPr="00B223B6">
              <w:rPr>
                <w:rFonts w:ascii="Times New Roman" w:eastAsia="Times New Roman" w:hAnsi="Times New Roman" w:cs="Times New Roman"/>
                <w:color w:val="000000"/>
                <w:lang w:val="en-US" w:eastAsia="es-CO"/>
              </w:rPr>
              <w:t>OCG Marmol S.A.S</w:t>
            </w:r>
            <w:r w:rsidRPr="00B223B6">
              <w:rPr>
                <w:rFonts w:ascii="Times New Roman" w:eastAsia="Times New Roman" w:hAnsi="Times New Roman" w:cs="Times New Roman"/>
                <w:color w:val="000000"/>
                <w:lang w:val="en-US" w:eastAsia="es-CO"/>
              </w:rPr>
              <w:t>.</w:t>
            </w:r>
          </w:p>
        </w:tc>
      </w:tr>
      <w:tr w:rsidR="00B223B6" w:rsidRPr="004655FD" w:rsidTr="00B223B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Grupo objetivo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Clientes del mercado de vivienda de interés social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.</w:t>
            </w:r>
          </w:p>
        </w:tc>
      </w:tr>
      <w:tr w:rsidR="00B223B6" w:rsidRPr="004655FD" w:rsidTr="00726EC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Marco muestral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Personas 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que han comprado o están interesadas en adquirir una vivienda de interés social en Bogotá D.C. o Bucaramanga.</w:t>
            </w:r>
          </w:p>
        </w:tc>
      </w:tr>
      <w:tr w:rsidR="00B223B6" w:rsidRPr="004655FD" w:rsidTr="00726EC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Tamaño de la muestra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100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encuestas.</w:t>
            </w:r>
          </w:p>
        </w:tc>
      </w:tr>
      <w:tr w:rsidR="00B223B6" w:rsidRPr="004655FD" w:rsidTr="00726EC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Técnica de recolección</w:t>
            </w:r>
          </w:p>
        </w:tc>
        <w:tc>
          <w:tcPr>
            <w:tcW w:w="5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Encuesta 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presencial y a través de medios digitales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.</w:t>
            </w:r>
          </w:p>
        </w:tc>
      </w:tr>
      <w:tr w:rsidR="00B223B6" w:rsidRPr="004655FD" w:rsidTr="00726EC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Cobertura geográfica</w:t>
            </w: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>Bucaramanga,</w:t>
            </w:r>
            <w:r w:rsidRPr="004655FD"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Santander</w:t>
            </w:r>
            <w:r>
              <w:rPr>
                <w:rFonts w:ascii="Times New Roman" w:eastAsia="Times New Roman" w:hAnsi="Times New Roman" w:cs="Times New Roman"/>
                <w:color w:val="000000"/>
                <w:lang w:eastAsia="es-CO"/>
              </w:rPr>
              <w:t xml:space="preserve"> y Bogotá D.C.</w:t>
            </w:r>
          </w:p>
        </w:tc>
      </w:tr>
      <w:tr w:rsidR="00B223B6" w:rsidRPr="004655FD" w:rsidTr="00726EC6">
        <w:trPr>
          <w:trHeight w:val="435"/>
        </w:trPr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  <w:tc>
          <w:tcPr>
            <w:tcW w:w="5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23B6" w:rsidRPr="004655FD" w:rsidRDefault="00B223B6" w:rsidP="007B5A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CO"/>
              </w:rPr>
            </w:pPr>
          </w:p>
        </w:tc>
      </w:tr>
    </w:tbl>
    <w:p w:rsidR="00EA0842" w:rsidRDefault="00EA0842"/>
    <w:sectPr w:rsidR="00EA08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37B5F"/>
    <w:multiLevelType w:val="multilevel"/>
    <w:tmpl w:val="5E122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B14BAA"/>
    <w:multiLevelType w:val="multilevel"/>
    <w:tmpl w:val="BA98F180"/>
    <w:styleLink w:val="estiloproyecto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sz w:val="24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32D84C5D"/>
    <w:multiLevelType w:val="multilevel"/>
    <w:tmpl w:val="701E99DE"/>
    <w:numStyleLink w:val="mipropioestilo"/>
  </w:abstractNum>
  <w:abstractNum w:abstractNumId="3" w15:restartNumberingAfterBreak="0">
    <w:nsid w:val="4C6F1119"/>
    <w:multiLevelType w:val="multilevel"/>
    <w:tmpl w:val="701E99DE"/>
    <w:styleLink w:val="mipropioestilo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3B6"/>
    <w:rsid w:val="000B6D78"/>
    <w:rsid w:val="003A2684"/>
    <w:rsid w:val="006B5CB4"/>
    <w:rsid w:val="007039CA"/>
    <w:rsid w:val="00712CDB"/>
    <w:rsid w:val="007A7F57"/>
    <w:rsid w:val="00AC2769"/>
    <w:rsid w:val="00B223B6"/>
    <w:rsid w:val="00B83B81"/>
    <w:rsid w:val="00EA0842"/>
    <w:rsid w:val="00ED4385"/>
    <w:rsid w:val="00F06D10"/>
    <w:rsid w:val="00F84E5D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FB964"/>
  <w15:chartTrackingRefBased/>
  <w15:docId w15:val="{CF0CECE1-E963-4DEB-B20E-CE5DEC53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23B6"/>
    <w:rPr>
      <w:rFonts w:asciiTheme="minorHAnsi" w:hAnsiTheme="minorHAnsi" w:cstheme="minorBidi"/>
      <w:color w:val="auto"/>
      <w:sz w:val="22"/>
    </w:rPr>
  </w:style>
  <w:style w:type="paragraph" w:styleId="Ttulo1">
    <w:name w:val="heading 1"/>
    <w:aliases w:val="Título principal"/>
    <w:basedOn w:val="Normal"/>
    <w:next w:val="Normal"/>
    <w:link w:val="Ttulo1Car"/>
    <w:autoRedefine/>
    <w:uiPriority w:val="9"/>
    <w:qFormat/>
    <w:rsid w:val="007039CA"/>
    <w:pPr>
      <w:keepNext/>
      <w:keepLines/>
      <w:numPr>
        <w:numId w:val="8"/>
      </w:numPr>
      <w:spacing w:before="360" w:after="120" w:line="480" w:lineRule="auto"/>
      <w:jc w:val="center"/>
      <w:outlineLvl w:val="0"/>
    </w:pPr>
    <w:rPr>
      <w:rFonts w:ascii="Times New Roman" w:eastAsiaTheme="majorEastAsia" w:hAnsi="Times New Roman" w:cstheme="majorBidi"/>
      <w:b/>
      <w:color w:val="000000"/>
      <w:sz w:val="24"/>
      <w:szCs w:val="32"/>
    </w:rPr>
  </w:style>
  <w:style w:type="paragraph" w:styleId="Ttulo2">
    <w:name w:val="heading 2"/>
    <w:aliases w:val="Título  # 2"/>
    <w:basedOn w:val="Normal"/>
    <w:next w:val="Normal"/>
    <w:link w:val="Ttulo2Car"/>
    <w:autoRedefine/>
    <w:uiPriority w:val="9"/>
    <w:unhideWhenUsed/>
    <w:qFormat/>
    <w:rsid w:val="007039CA"/>
    <w:pPr>
      <w:keepNext/>
      <w:keepLines/>
      <w:numPr>
        <w:ilvl w:val="1"/>
        <w:numId w:val="8"/>
      </w:numPr>
      <w:spacing w:before="40" w:after="0" w:line="480" w:lineRule="auto"/>
      <w:outlineLvl w:val="1"/>
    </w:pPr>
    <w:rPr>
      <w:rFonts w:ascii="Times New Roman" w:eastAsiaTheme="majorEastAsia" w:hAnsi="Times New Roman" w:cstheme="majorBidi"/>
      <w:b/>
      <w:color w:val="000000"/>
      <w:sz w:val="24"/>
      <w:szCs w:val="26"/>
    </w:rPr>
  </w:style>
  <w:style w:type="paragraph" w:styleId="Ttulo3">
    <w:name w:val="heading 3"/>
    <w:aliases w:val="Título #3"/>
    <w:basedOn w:val="Normal"/>
    <w:next w:val="Normal"/>
    <w:link w:val="Ttulo3Car"/>
    <w:autoRedefine/>
    <w:uiPriority w:val="9"/>
    <w:unhideWhenUsed/>
    <w:qFormat/>
    <w:rsid w:val="007039CA"/>
    <w:pPr>
      <w:keepNext/>
      <w:keepLines/>
      <w:numPr>
        <w:ilvl w:val="2"/>
        <w:numId w:val="8"/>
      </w:numPr>
      <w:spacing w:before="40" w:after="0" w:line="276" w:lineRule="auto"/>
      <w:outlineLvl w:val="2"/>
    </w:pPr>
    <w:rPr>
      <w:rFonts w:ascii="Times New Roman" w:eastAsiaTheme="majorEastAsia" w:hAnsi="Times New Roman" w:cstheme="majorBidi"/>
      <w:b/>
      <w:color w:val="000000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039CA"/>
    <w:pPr>
      <w:keepNext/>
      <w:keepLines/>
      <w:numPr>
        <w:ilvl w:val="3"/>
        <w:numId w:val="9"/>
      </w:numPr>
      <w:spacing w:before="40" w:after="0"/>
      <w:ind w:left="1572" w:hanging="864"/>
      <w:outlineLvl w:val="3"/>
    </w:pPr>
    <w:rPr>
      <w:rFonts w:ascii="Times New Roman" w:eastAsiaTheme="majorEastAsia" w:hAnsi="Times New Roman" w:cstheme="majorBidi"/>
      <w:b/>
      <w:iCs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principal Car"/>
    <w:basedOn w:val="Fuentedeprrafopredeter"/>
    <w:link w:val="Ttulo1"/>
    <w:uiPriority w:val="9"/>
    <w:rsid w:val="00AC2769"/>
    <w:rPr>
      <w:rFonts w:ascii="Times New Roman" w:eastAsiaTheme="majorEastAsia" w:hAnsi="Times New Roman" w:cstheme="majorBidi"/>
      <w:b/>
      <w:sz w:val="24"/>
      <w:szCs w:val="32"/>
    </w:rPr>
  </w:style>
  <w:style w:type="numbering" w:customStyle="1" w:styleId="mipropioestilo">
    <w:name w:val="mi propio estilo"/>
    <w:uiPriority w:val="99"/>
    <w:rsid w:val="00AC2769"/>
    <w:pPr>
      <w:numPr>
        <w:numId w:val="1"/>
      </w:numPr>
    </w:pPr>
  </w:style>
  <w:style w:type="character" w:customStyle="1" w:styleId="Ttulo2Car">
    <w:name w:val="Título 2 Car"/>
    <w:aliases w:val="Título  # 2 Car"/>
    <w:basedOn w:val="Fuentedeprrafopredeter"/>
    <w:link w:val="Ttulo2"/>
    <w:uiPriority w:val="9"/>
    <w:rsid w:val="00F84E5D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Ttulo3Car">
    <w:name w:val="Título 3 Car"/>
    <w:aliases w:val="Título #3 Car"/>
    <w:basedOn w:val="Fuentedeprrafopredeter"/>
    <w:link w:val="Ttulo3"/>
    <w:uiPriority w:val="9"/>
    <w:rsid w:val="006B5CB4"/>
    <w:rPr>
      <w:rFonts w:ascii="Times New Roman" w:eastAsiaTheme="majorEastAsia" w:hAnsi="Times New Roman" w:cstheme="majorBidi"/>
      <w:b/>
      <w:sz w:val="24"/>
      <w:szCs w:val="24"/>
    </w:rPr>
  </w:style>
  <w:style w:type="numbering" w:customStyle="1" w:styleId="estiloproyecto">
    <w:name w:val="estilo proyecto"/>
    <w:uiPriority w:val="99"/>
    <w:rsid w:val="007039CA"/>
    <w:pPr>
      <w:numPr>
        <w:numId w:val="5"/>
      </w:numPr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7039CA"/>
    <w:rPr>
      <w:rFonts w:ascii="Times New Roman" w:eastAsiaTheme="majorEastAsia" w:hAnsi="Times New Roman" w:cstheme="majorBidi"/>
      <w:b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616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Adolfo Beltran Ferreira</dc:creator>
  <cp:keywords/>
  <dc:description/>
  <cp:lastModifiedBy>Gustavo Adolfo Beltran Ferreira</cp:lastModifiedBy>
  <cp:revision>1</cp:revision>
  <dcterms:created xsi:type="dcterms:W3CDTF">2022-02-25T08:17:00Z</dcterms:created>
  <dcterms:modified xsi:type="dcterms:W3CDTF">2022-02-25T08:26:00Z</dcterms:modified>
</cp:coreProperties>
</file>